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3E4E6C" w:rsidRDefault="003E4E6C" w:rsidP="003E4E6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  <w:t xml:space="preserve">         </w:t>
      </w:r>
      <w:proofErr w:type="gramStart"/>
      <w:r>
        <w:rPr>
          <w:szCs w:val="24"/>
        </w:rPr>
        <w:t xml:space="preserve">Číslo :              </w:t>
      </w:r>
      <w:r w:rsidR="005E19EC">
        <w:rPr>
          <w:szCs w:val="24"/>
        </w:rPr>
        <w:t xml:space="preserve"> </w:t>
      </w:r>
      <w:r>
        <w:rPr>
          <w:szCs w:val="24"/>
        </w:rPr>
        <w:t xml:space="preserve">   </w:t>
      </w:r>
      <w:r w:rsidR="0064631A">
        <w:rPr>
          <w:szCs w:val="24"/>
        </w:rPr>
        <w:t>7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 :</w:t>
      </w:r>
      <w:r w:rsidR="00741A5F">
        <w:rPr>
          <w:szCs w:val="24"/>
        </w:rPr>
        <w:t xml:space="preserve">  </w:t>
      </w:r>
      <w:r w:rsidR="00621299">
        <w:rPr>
          <w:szCs w:val="24"/>
        </w:rPr>
        <w:t xml:space="preserve"> </w:t>
      </w:r>
      <w:r w:rsidR="0064631A">
        <w:rPr>
          <w:szCs w:val="24"/>
        </w:rPr>
        <w:t>7</w:t>
      </w:r>
      <w:r w:rsidR="00621299">
        <w:rPr>
          <w:szCs w:val="24"/>
        </w:rPr>
        <w:t>.</w:t>
      </w:r>
      <w:r w:rsidR="0064631A">
        <w:rPr>
          <w:szCs w:val="24"/>
        </w:rPr>
        <w:t>7</w:t>
      </w:r>
      <w:r w:rsidR="00621299">
        <w:rPr>
          <w:szCs w:val="24"/>
        </w:rPr>
        <w:t>.2014</w:t>
      </w:r>
      <w:proofErr w:type="gramEnd"/>
    </w:p>
    <w:p w:rsidR="00CF19ED" w:rsidRDefault="00CF19ED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6F12D0">
        <w:rPr>
          <w:b/>
          <w:sz w:val="24"/>
          <w:szCs w:val="24"/>
        </w:rPr>
        <w:t>1</w:t>
      </w:r>
      <w:r w:rsidR="0064631A">
        <w:rPr>
          <w:b/>
          <w:sz w:val="24"/>
          <w:szCs w:val="24"/>
        </w:rPr>
        <w:t>4</w:t>
      </w:r>
      <w:r w:rsidR="00D003D4">
        <w:rPr>
          <w:b/>
          <w:sz w:val="24"/>
          <w:szCs w:val="24"/>
        </w:rPr>
        <w:t>.</w:t>
      </w:r>
      <w:r w:rsidR="0064631A">
        <w:rPr>
          <w:b/>
          <w:sz w:val="24"/>
          <w:szCs w:val="24"/>
        </w:rPr>
        <w:t>7</w:t>
      </w:r>
      <w:r w:rsidR="00D003D4">
        <w:rPr>
          <w:b/>
          <w:sz w:val="24"/>
          <w:szCs w:val="24"/>
        </w:rPr>
        <w:t>.2014</w:t>
      </w:r>
      <w:proofErr w:type="gramEnd"/>
      <w:r>
        <w:rPr>
          <w:b/>
          <w:sz w:val="24"/>
          <w:szCs w:val="24"/>
        </w:rPr>
        <w:br/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17:00 hod. do kanceláře starosty.</w:t>
      </w:r>
    </w:p>
    <w:p w:rsidR="003E4E6C" w:rsidRDefault="003E4E6C" w:rsidP="003E4E6C">
      <w:pPr>
        <w:rPr>
          <w:b/>
          <w:sz w:val="22"/>
          <w:szCs w:val="22"/>
        </w:rPr>
      </w:pPr>
    </w:p>
    <w:p w:rsidR="0014602D" w:rsidRDefault="0014602D" w:rsidP="003E4E6C">
      <w:pPr>
        <w:rPr>
          <w:b/>
          <w:sz w:val="22"/>
          <w:szCs w:val="22"/>
        </w:rPr>
      </w:pPr>
    </w:p>
    <w:p w:rsidR="0014602D" w:rsidRDefault="0014602D" w:rsidP="003E4E6C">
      <w:pPr>
        <w:rPr>
          <w:b/>
          <w:sz w:val="22"/>
          <w:szCs w:val="22"/>
        </w:rPr>
      </w:pPr>
    </w:p>
    <w:p w:rsidR="0014602D" w:rsidRDefault="003E4E6C" w:rsidP="003E4E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 zasedání:</w:t>
      </w:r>
    </w:p>
    <w:p w:rsidR="008E7FA4" w:rsidRDefault="008E7FA4" w:rsidP="003E4E6C">
      <w:pPr>
        <w:rPr>
          <w:b/>
          <w:sz w:val="22"/>
          <w:szCs w:val="22"/>
        </w:rPr>
      </w:pPr>
    </w:p>
    <w:p w:rsidR="008E7FA4" w:rsidRDefault="008E7FA4" w:rsidP="003E4E6C">
      <w:pPr>
        <w:rPr>
          <w:b/>
          <w:sz w:val="22"/>
          <w:szCs w:val="22"/>
        </w:rPr>
      </w:pPr>
    </w:p>
    <w:p w:rsidR="003E4E6C" w:rsidRDefault="003E4E6C" w:rsidP="003E4E6C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3E4E6C" w:rsidRPr="00AC3340" w:rsidRDefault="00055C2E" w:rsidP="00AC3340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C3340">
        <w:rPr>
          <w:b/>
          <w:sz w:val="24"/>
          <w:szCs w:val="24"/>
        </w:rPr>
        <w:t xml:space="preserve">Kontrola zápisu č. </w:t>
      </w:r>
      <w:r w:rsidR="0064631A" w:rsidRPr="00AC3340">
        <w:rPr>
          <w:b/>
          <w:sz w:val="24"/>
          <w:szCs w:val="24"/>
        </w:rPr>
        <w:t>6</w:t>
      </w:r>
      <w:r w:rsidR="00D5405E" w:rsidRPr="00AC3340">
        <w:rPr>
          <w:b/>
          <w:sz w:val="24"/>
          <w:szCs w:val="24"/>
        </w:rPr>
        <w:t>/201</w:t>
      </w:r>
      <w:r w:rsidR="00A232A5" w:rsidRPr="00AC3340">
        <w:rPr>
          <w:b/>
          <w:sz w:val="24"/>
          <w:szCs w:val="24"/>
        </w:rPr>
        <w:t>4</w:t>
      </w:r>
      <w:r w:rsidRPr="00AC3340">
        <w:rPr>
          <w:b/>
          <w:sz w:val="24"/>
          <w:szCs w:val="24"/>
        </w:rPr>
        <w:t>.</w:t>
      </w:r>
      <w:r w:rsidR="003E4E6C" w:rsidRPr="00AC3340">
        <w:rPr>
          <w:b/>
          <w:sz w:val="24"/>
          <w:szCs w:val="24"/>
        </w:rPr>
        <w:tab/>
      </w:r>
    </w:p>
    <w:p w:rsidR="002354A4" w:rsidRPr="00AC3340" w:rsidRDefault="002354A4" w:rsidP="00AC3340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C3340">
        <w:rPr>
          <w:b/>
          <w:sz w:val="24"/>
          <w:szCs w:val="24"/>
        </w:rPr>
        <w:t xml:space="preserve">Úprava rozpočtu roku 2014 – vrácení 100% podílu MČ na celkové daňové povinnosti </w:t>
      </w:r>
      <w:proofErr w:type="spellStart"/>
      <w:proofErr w:type="gramStart"/>
      <w:r w:rsidRPr="00AC3340">
        <w:rPr>
          <w:b/>
          <w:sz w:val="24"/>
          <w:szCs w:val="24"/>
        </w:rPr>
        <w:t>hl.m.</w:t>
      </w:r>
      <w:proofErr w:type="gramEnd"/>
      <w:r w:rsidRPr="00AC3340">
        <w:rPr>
          <w:b/>
          <w:sz w:val="24"/>
          <w:szCs w:val="24"/>
        </w:rPr>
        <w:t>Prahy</w:t>
      </w:r>
      <w:proofErr w:type="spellEnd"/>
      <w:r w:rsidRPr="00AC3340">
        <w:rPr>
          <w:b/>
          <w:sz w:val="24"/>
          <w:szCs w:val="24"/>
        </w:rPr>
        <w:t xml:space="preserve"> na dani z příjmů právnických osob za zdaňovací období roku 2013 formou neinvestiční dotace ve výši 98 212,63 Kč.</w:t>
      </w:r>
    </w:p>
    <w:p w:rsidR="005E19EC" w:rsidRDefault="005E19EC" w:rsidP="00AC3340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C3340">
        <w:rPr>
          <w:b/>
          <w:sz w:val="24"/>
          <w:szCs w:val="24"/>
        </w:rPr>
        <w:t>Úprava rozpočtu na rok 2014 – navýšení neinvestiční dotace z poplatku za ukládání odpadu na skládku A.</w:t>
      </w:r>
      <w:proofErr w:type="gramStart"/>
      <w:r w:rsidRPr="00AC3340">
        <w:rPr>
          <w:b/>
          <w:sz w:val="24"/>
          <w:szCs w:val="24"/>
        </w:rPr>
        <w:t>S.A.</w:t>
      </w:r>
      <w:proofErr w:type="gramEnd"/>
      <w:r w:rsidRPr="00AC3340">
        <w:rPr>
          <w:b/>
          <w:sz w:val="24"/>
          <w:szCs w:val="24"/>
        </w:rPr>
        <w:t xml:space="preserve"> o inflaci roku 2013 ( dle ČSÚ 1,4% ) ve výši 86 900,- Kč.</w:t>
      </w:r>
    </w:p>
    <w:p w:rsidR="00AC3340" w:rsidRDefault="00AC3340" w:rsidP="00AC3340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Stanovení   počtu</w:t>
      </w:r>
      <w:proofErr w:type="gramEnd"/>
      <w:r>
        <w:rPr>
          <w:b/>
          <w:sz w:val="24"/>
          <w:szCs w:val="24"/>
        </w:rPr>
        <w:t xml:space="preserve">   členů zastupitelstva MČ, který bude volen na  volební  období    2014 - 2018 a vytvoření volebních obvodů.</w:t>
      </w:r>
    </w:p>
    <w:p w:rsidR="008E7FA4" w:rsidRDefault="008E7FA4" w:rsidP="00AC3340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Žádost spol. </w:t>
      </w:r>
      <w:proofErr w:type="spellStart"/>
      <w:r>
        <w:rPr>
          <w:b/>
          <w:sz w:val="24"/>
          <w:szCs w:val="24"/>
        </w:rPr>
        <w:t>fitP</w:t>
      </w:r>
      <w:r>
        <w:rPr>
          <w:b/>
          <w:sz w:val="24"/>
          <w:szCs w:val="24"/>
        </w:rPr>
        <w:t>ULS</w:t>
      </w:r>
      <w:proofErr w:type="spellEnd"/>
      <w:r>
        <w:rPr>
          <w:b/>
          <w:sz w:val="24"/>
          <w:szCs w:val="24"/>
        </w:rPr>
        <w:t xml:space="preserve"> s.r.o., se sídlem Martinická 989/7, Praha 9, o úpravu výše nájemného na období prázdninových měsíců (červenec a srpen 2014).</w:t>
      </w:r>
    </w:p>
    <w:p w:rsidR="0014602D" w:rsidRPr="00AC3340" w:rsidRDefault="0014602D" w:rsidP="00AC3340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Různé.</w:t>
      </w:r>
    </w:p>
    <w:p w:rsidR="009569AC" w:rsidRPr="005E19EC" w:rsidRDefault="009569AC" w:rsidP="005E19EC">
      <w:pPr>
        <w:jc w:val="both"/>
        <w:rPr>
          <w:b/>
          <w:sz w:val="24"/>
          <w:szCs w:val="24"/>
        </w:rPr>
      </w:pPr>
    </w:p>
    <w:p w:rsidR="009C0BB0" w:rsidRDefault="009C0BB0" w:rsidP="009333F9">
      <w:pPr>
        <w:ind w:left="705" w:hanging="705"/>
        <w:jc w:val="both"/>
        <w:rPr>
          <w:b/>
          <w:sz w:val="24"/>
          <w:szCs w:val="24"/>
        </w:rPr>
      </w:pPr>
    </w:p>
    <w:p w:rsidR="0060160A" w:rsidRDefault="0060160A" w:rsidP="006F1655">
      <w:pPr>
        <w:ind w:left="705" w:hanging="705"/>
        <w:jc w:val="both"/>
        <w:rPr>
          <w:b/>
          <w:sz w:val="24"/>
          <w:szCs w:val="24"/>
        </w:rPr>
      </w:pPr>
    </w:p>
    <w:p w:rsidR="009569AC" w:rsidRDefault="009569AC" w:rsidP="006F1655">
      <w:pPr>
        <w:ind w:left="705" w:hanging="705"/>
        <w:jc w:val="both"/>
        <w:rPr>
          <w:b/>
          <w:sz w:val="24"/>
          <w:szCs w:val="24"/>
        </w:rPr>
      </w:pPr>
    </w:p>
    <w:p w:rsidR="0014602D" w:rsidRDefault="0014602D" w:rsidP="006F1655">
      <w:pPr>
        <w:ind w:left="705" w:hanging="705"/>
        <w:jc w:val="both"/>
        <w:rPr>
          <w:b/>
          <w:sz w:val="24"/>
          <w:szCs w:val="24"/>
        </w:rPr>
      </w:pPr>
    </w:p>
    <w:p w:rsidR="0014602D" w:rsidRDefault="0014602D" w:rsidP="006F1655">
      <w:pPr>
        <w:ind w:left="705" w:hanging="705"/>
        <w:jc w:val="both"/>
        <w:rPr>
          <w:b/>
          <w:sz w:val="24"/>
          <w:szCs w:val="24"/>
        </w:rPr>
      </w:pPr>
    </w:p>
    <w:p w:rsidR="008E7FA4" w:rsidRDefault="008E7FA4" w:rsidP="006F1655">
      <w:pPr>
        <w:ind w:left="705" w:hanging="705"/>
        <w:jc w:val="both"/>
        <w:rPr>
          <w:b/>
          <w:sz w:val="24"/>
          <w:szCs w:val="24"/>
        </w:rPr>
      </w:pPr>
    </w:p>
    <w:p w:rsidR="008E7FA4" w:rsidRDefault="008E7FA4" w:rsidP="006F1655">
      <w:pPr>
        <w:ind w:left="705" w:hanging="705"/>
        <w:jc w:val="both"/>
        <w:rPr>
          <w:b/>
          <w:sz w:val="24"/>
          <w:szCs w:val="24"/>
        </w:rPr>
      </w:pPr>
      <w:bookmarkStart w:id="0" w:name="_GoBack"/>
      <w:bookmarkEnd w:id="0"/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Jiří Haramul</w:t>
      </w:r>
    </w:p>
    <w:p w:rsidR="00690C37" w:rsidRPr="009C4A39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0BB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tarosta MČ Praha – Březiněves</w:t>
      </w:r>
    </w:p>
    <w:sectPr w:rsidR="00690C37" w:rsidRPr="009C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A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9954A10"/>
    <w:multiLevelType w:val="hybridMultilevel"/>
    <w:tmpl w:val="0CE06A38"/>
    <w:lvl w:ilvl="0" w:tplc="83A82BFE">
      <w:start w:val="1"/>
      <w:numFmt w:val="decimal"/>
      <w:lvlText w:val="%1."/>
      <w:lvlJc w:val="left"/>
      <w:pPr>
        <w:ind w:left="749" w:hanging="46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32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11360"/>
    <w:rsid w:val="000300CB"/>
    <w:rsid w:val="00055C2E"/>
    <w:rsid w:val="000C4B9D"/>
    <w:rsid w:val="000F75DF"/>
    <w:rsid w:val="001001CB"/>
    <w:rsid w:val="00142838"/>
    <w:rsid w:val="0014602D"/>
    <w:rsid w:val="001C2D12"/>
    <w:rsid w:val="00202325"/>
    <w:rsid w:val="00211A9A"/>
    <w:rsid w:val="002354A4"/>
    <w:rsid w:val="002931E6"/>
    <w:rsid w:val="002E210F"/>
    <w:rsid w:val="003102A0"/>
    <w:rsid w:val="003D2D01"/>
    <w:rsid w:val="003D6D36"/>
    <w:rsid w:val="003E390F"/>
    <w:rsid w:val="003E4E6C"/>
    <w:rsid w:val="004129AA"/>
    <w:rsid w:val="00431260"/>
    <w:rsid w:val="00442CD7"/>
    <w:rsid w:val="00447C3C"/>
    <w:rsid w:val="004A14E2"/>
    <w:rsid w:val="004C5303"/>
    <w:rsid w:val="004F12B4"/>
    <w:rsid w:val="00516CF9"/>
    <w:rsid w:val="00531C7D"/>
    <w:rsid w:val="00533A27"/>
    <w:rsid w:val="00561A20"/>
    <w:rsid w:val="005E19EC"/>
    <w:rsid w:val="0060160A"/>
    <w:rsid w:val="00621299"/>
    <w:rsid w:val="0064631A"/>
    <w:rsid w:val="00657C27"/>
    <w:rsid w:val="00686C64"/>
    <w:rsid w:val="00690C37"/>
    <w:rsid w:val="006E3E07"/>
    <w:rsid w:val="006F12D0"/>
    <w:rsid w:val="006F1655"/>
    <w:rsid w:val="00741A5F"/>
    <w:rsid w:val="007F0469"/>
    <w:rsid w:val="008317E9"/>
    <w:rsid w:val="008936E1"/>
    <w:rsid w:val="008E7FA4"/>
    <w:rsid w:val="00902EF1"/>
    <w:rsid w:val="009203DF"/>
    <w:rsid w:val="009333F9"/>
    <w:rsid w:val="009569AC"/>
    <w:rsid w:val="009C0BB0"/>
    <w:rsid w:val="009C4A39"/>
    <w:rsid w:val="00A232A5"/>
    <w:rsid w:val="00AC3340"/>
    <w:rsid w:val="00AE3213"/>
    <w:rsid w:val="00AF0956"/>
    <w:rsid w:val="00B44661"/>
    <w:rsid w:val="00B62113"/>
    <w:rsid w:val="00B73B80"/>
    <w:rsid w:val="00BF3436"/>
    <w:rsid w:val="00C12F29"/>
    <w:rsid w:val="00C65B8C"/>
    <w:rsid w:val="00C927D2"/>
    <w:rsid w:val="00CE2FC5"/>
    <w:rsid w:val="00CF19ED"/>
    <w:rsid w:val="00CF78BA"/>
    <w:rsid w:val="00D003D4"/>
    <w:rsid w:val="00D5405E"/>
    <w:rsid w:val="00E06A1D"/>
    <w:rsid w:val="00E50887"/>
    <w:rsid w:val="00EA5AAD"/>
    <w:rsid w:val="00ED03E9"/>
    <w:rsid w:val="00EF078B"/>
    <w:rsid w:val="00F476DE"/>
    <w:rsid w:val="00F85829"/>
    <w:rsid w:val="00FD43A7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</cp:revision>
  <cp:lastPrinted>2014-07-07T14:48:00Z</cp:lastPrinted>
  <dcterms:created xsi:type="dcterms:W3CDTF">2014-07-07T12:54:00Z</dcterms:created>
  <dcterms:modified xsi:type="dcterms:W3CDTF">2014-07-07T14:58:00Z</dcterms:modified>
</cp:coreProperties>
</file>